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30" w:rsidRPr="00465630" w:rsidRDefault="00465630" w:rsidP="00465630">
      <w:pPr>
        <w:spacing w:after="0" w:line="240" w:lineRule="auto"/>
        <w:rPr>
          <w:rFonts w:ascii="Abadi MT Condensed" w:eastAsia="Times New Roman" w:hAnsi="Abadi MT Condensed" w:cs="Times New Roman"/>
          <w:sz w:val="52"/>
          <w:szCs w:val="52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-70485</wp:posOffset>
            </wp:positionV>
            <wp:extent cx="3010535" cy="783590"/>
            <wp:effectExtent l="0" t="0" r="0" b="0"/>
            <wp:wrapNone/>
            <wp:docPr id="5" name="Grafik 5" descr="Raiff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ffei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-60960</wp:posOffset>
            </wp:positionV>
            <wp:extent cx="767715" cy="767715"/>
            <wp:effectExtent l="0" t="0" r="0" b="0"/>
            <wp:wrapNone/>
            <wp:docPr id="3" name="Grafik 3" descr="Eri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m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-17145</wp:posOffset>
            </wp:positionV>
            <wp:extent cx="954405" cy="720725"/>
            <wp:effectExtent l="0" t="0" r="0" b="3175"/>
            <wp:wrapNone/>
            <wp:docPr id="6" name="Grafik 6" descr="Bildergebnis für NÖ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NÖ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-60960</wp:posOffset>
            </wp:positionV>
            <wp:extent cx="764540" cy="753745"/>
            <wp:effectExtent l="0" t="0" r="0" b="8255"/>
            <wp:wrapNone/>
            <wp:docPr id="4" name="Grafik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630" w:rsidRDefault="00465630" w:rsidP="00465630">
      <w:pPr>
        <w:pStyle w:val="KeinLeerraum"/>
      </w:pPr>
    </w:p>
    <w:p w:rsidR="00465630" w:rsidRDefault="00465630" w:rsidP="00465630">
      <w:pPr>
        <w:pStyle w:val="KeinLeerraum"/>
      </w:pPr>
      <w:r>
        <w:t>__________________________________________________________________________________</w:t>
      </w:r>
    </w:p>
    <w:p w:rsidR="00465630" w:rsidRDefault="00465630" w:rsidP="00465630">
      <w:pPr>
        <w:pStyle w:val="KeinLeerraum"/>
      </w:pPr>
    </w:p>
    <w:p w:rsidR="000513D7" w:rsidRPr="00465630" w:rsidRDefault="004D172C" w:rsidP="004656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SOL </w:t>
      </w:r>
      <w:r w:rsidR="00F80333" w:rsidRPr="00465630">
        <w:rPr>
          <w:sz w:val="24"/>
          <w:szCs w:val="24"/>
        </w:rPr>
        <w:t>Klaus Kolar, VS Bezirkskoordinator Schulfußball</w:t>
      </w:r>
    </w:p>
    <w:p w:rsidR="00F80333" w:rsidRPr="00465630" w:rsidRDefault="006970C7" w:rsidP="004656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ASO</w:t>
      </w:r>
      <w:r w:rsidR="00F80333" w:rsidRPr="00465630">
        <w:rPr>
          <w:sz w:val="24"/>
          <w:szCs w:val="24"/>
        </w:rPr>
        <w:t xml:space="preserve"> </w:t>
      </w:r>
      <w:proofErr w:type="spellStart"/>
      <w:r w:rsidR="00F80333" w:rsidRPr="00465630">
        <w:rPr>
          <w:sz w:val="24"/>
          <w:szCs w:val="24"/>
        </w:rPr>
        <w:t>Waidhofen</w:t>
      </w:r>
      <w:proofErr w:type="spellEnd"/>
      <w:r w:rsidR="00F80333" w:rsidRPr="00465630">
        <w:rPr>
          <w:sz w:val="24"/>
          <w:szCs w:val="24"/>
        </w:rPr>
        <w:t>/Thaya</w:t>
      </w:r>
    </w:p>
    <w:p w:rsidR="00F80333" w:rsidRPr="00465630" w:rsidRDefault="00F80333" w:rsidP="00465630">
      <w:pPr>
        <w:pStyle w:val="KeinLeerraum"/>
        <w:rPr>
          <w:sz w:val="24"/>
          <w:szCs w:val="24"/>
        </w:rPr>
      </w:pPr>
      <w:r w:rsidRPr="00465630">
        <w:rPr>
          <w:sz w:val="24"/>
          <w:szCs w:val="24"/>
        </w:rPr>
        <w:t>Gymnasiumstraße 6</w:t>
      </w:r>
    </w:p>
    <w:p w:rsidR="00F80333" w:rsidRPr="00465630" w:rsidRDefault="00F80333" w:rsidP="00465630">
      <w:pPr>
        <w:pStyle w:val="KeinLeerraum"/>
        <w:rPr>
          <w:sz w:val="24"/>
          <w:szCs w:val="24"/>
        </w:rPr>
      </w:pPr>
      <w:r w:rsidRPr="00465630">
        <w:rPr>
          <w:sz w:val="24"/>
          <w:szCs w:val="24"/>
        </w:rPr>
        <w:t xml:space="preserve">3830 </w:t>
      </w:r>
      <w:proofErr w:type="spellStart"/>
      <w:r w:rsidRPr="00465630">
        <w:rPr>
          <w:sz w:val="24"/>
          <w:szCs w:val="24"/>
        </w:rPr>
        <w:t>Waidhofen</w:t>
      </w:r>
      <w:proofErr w:type="spellEnd"/>
      <w:r w:rsidRPr="00465630">
        <w:rPr>
          <w:sz w:val="24"/>
          <w:szCs w:val="24"/>
        </w:rPr>
        <w:t>/Thaya</w:t>
      </w:r>
    </w:p>
    <w:p w:rsidR="00350BB3" w:rsidRDefault="00F80333">
      <w:pPr>
        <w:rPr>
          <w:sz w:val="24"/>
          <w:szCs w:val="24"/>
        </w:rPr>
      </w:pP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</w:r>
      <w:r w:rsidRPr="00465630">
        <w:rPr>
          <w:sz w:val="24"/>
          <w:szCs w:val="24"/>
        </w:rPr>
        <w:tab/>
        <w:t xml:space="preserve">        </w:t>
      </w:r>
      <w:proofErr w:type="spellStart"/>
      <w:r w:rsidRPr="00465630">
        <w:rPr>
          <w:sz w:val="24"/>
          <w:szCs w:val="24"/>
        </w:rPr>
        <w:t>Waidhofen</w:t>
      </w:r>
      <w:proofErr w:type="spellEnd"/>
      <w:r w:rsidRPr="00465630">
        <w:rPr>
          <w:sz w:val="24"/>
          <w:szCs w:val="24"/>
        </w:rPr>
        <w:t xml:space="preserve">/Thaya, </w:t>
      </w:r>
      <w:r w:rsidR="00AB26A3">
        <w:rPr>
          <w:sz w:val="24"/>
          <w:szCs w:val="24"/>
        </w:rPr>
        <w:t>10</w:t>
      </w:r>
      <w:r w:rsidRPr="00465630">
        <w:rPr>
          <w:sz w:val="24"/>
          <w:szCs w:val="24"/>
        </w:rPr>
        <w:t>.</w:t>
      </w:r>
      <w:r w:rsidR="00AB26A3">
        <w:rPr>
          <w:sz w:val="24"/>
          <w:szCs w:val="24"/>
        </w:rPr>
        <w:t>1</w:t>
      </w:r>
      <w:r w:rsidRPr="00465630">
        <w:rPr>
          <w:sz w:val="24"/>
          <w:szCs w:val="24"/>
        </w:rPr>
        <w:t>.20</w:t>
      </w:r>
      <w:r w:rsidR="00AB26A3">
        <w:rPr>
          <w:sz w:val="24"/>
          <w:szCs w:val="24"/>
        </w:rPr>
        <w:t>22</w:t>
      </w:r>
    </w:p>
    <w:p w:rsidR="00350BB3" w:rsidRDefault="00350BB3">
      <w:pPr>
        <w:rPr>
          <w:sz w:val="24"/>
          <w:szCs w:val="24"/>
        </w:rPr>
      </w:pPr>
      <w:r>
        <w:rPr>
          <w:sz w:val="24"/>
          <w:szCs w:val="24"/>
        </w:rPr>
        <w:t>An die Schulleitung</w:t>
      </w:r>
    </w:p>
    <w:p w:rsidR="00350BB3" w:rsidRPr="004528F0" w:rsidRDefault="00F80333">
      <w:pPr>
        <w:rPr>
          <w:b/>
          <w:sz w:val="24"/>
          <w:szCs w:val="24"/>
        </w:rPr>
      </w:pPr>
      <w:r>
        <w:rPr>
          <w:sz w:val="24"/>
          <w:szCs w:val="24"/>
        </w:rPr>
        <w:t>Betrifft:</w:t>
      </w:r>
      <w:r>
        <w:rPr>
          <w:sz w:val="24"/>
          <w:szCs w:val="24"/>
        </w:rPr>
        <w:tab/>
      </w:r>
      <w:r w:rsidR="00FF1E9B">
        <w:rPr>
          <w:b/>
          <w:sz w:val="24"/>
          <w:szCs w:val="24"/>
        </w:rPr>
        <w:t>RAIFFEISEN SUMSI ERIMA KIDS</w:t>
      </w:r>
      <w:r w:rsidRPr="00F80333">
        <w:rPr>
          <w:b/>
          <w:sz w:val="24"/>
          <w:szCs w:val="24"/>
        </w:rPr>
        <w:t xml:space="preserve"> – RASENCUP 20</w:t>
      </w:r>
      <w:r w:rsidR="008347B1">
        <w:rPr>
          <w:b/>
          <w:sz w:val="24"/>
          <w:szCs w:val="24"/>
        </w:rPr>
        <w:t>2</w:t>
      </w:r>
      <w:r w:rsidR="00AB26A3">
        <w:rPr>
          <w:b/>
          <w:sz w:val="24"/>
          <w:szCs w:val="24"/>
        </w:rPr>
        <w:t>2</w:t>
      </w:r>
    </w:p>
    <w:p w:rsidR="00350BB3" w:rsidRDefault="00F803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 Direktion,</w:t>
      </w:r>
    </w:p>
    <w:p w:rsidR="00F80333" w:rsidRDefault="00F80333">
      <w:pPr>
        <w:rPr>
          <w:sz w:val="24"/>
          <w:szCs w:val="24"/>
        </w:rPr>
      </w:pPr>
      <w:r>
        <w:rPr>
          <w:sz w:val="24"/>
          <w:szCs w:val="24"/>
        </w:rPr>
        <w:t xml:space="preserve">ich darf Ihre Schule recht herzlich zum </w:t>
      </w:r>
      <w:r w:rsidR="00FF1E9B">
        <w:rPr>
          <w:sz w:val="24"/>
          <w:szCs w:val="24"/>
        </w:rPr>
        <w:t>Volksschulcup</w:t>
      </w:r>
      <w:r>
        <w:rPr>
          <w:sz w:val="24"/>
          <w:szCs w:val="24"/>
        </w:rPr>
        <w:t xml:space="preserve"> </w:t>
      </w:r>
      <w:r w:rsidR="006A081C">
        <w:rPr>
          <w:sz w:val="24"/>
          <w:szCs w:val="24"/>
        </w:rPr>
        <w:t>20</w:t>
      </w:r>
      <w:r w:rsidR="00AB26A3">
        <w:rPr>
          <w:sz w:val="24"/>
          <w:szCs w:val="24"/>
        </w:rPr>
        <w:t>22</w:t>
      </w:r>
      <w:r>
        <w:rPr>
          <w:sz w:val="24"/>
          <w:szCs w:val="24"/>
        </w:rPr>
        <w:t xml:space="preserve"> einladen. Nach Absprache </w:t>
      </w:r>
      <w:r w:rsidR="00AB26A3">
        <w:rPr>
          <w:sz w:val="24"/>
          <w:szCs w:val="24"/>
        </w:rPr>
        <w:t>wurde</w:t>
      </w:r>
      <w:r>
        <w:rPr>
          <w:sz w:val="24"/>
          <w:szCs w:val="24"/>
        </w:rPr>
        <w:t xml:space="preserve"> folgende</w:t>
      </w:r>
      <w:r w:rsidR="00AB26A3">
        <w:rPr>
          <w:sz w:val="24"/>
          <w:szCs w:val="24"/>
        </w:rPr>
        <w:t>r</w:t>
      </w:r>
      <w:r>
        <w:rPr>
          <w:sz w:val="24"/>
          <w:szCs w:val="24"/>
        </w:rPr>
        <w:t xml:space="preserve"> Termin für d</w:t>
      </w:r>
      <w:r w:rsidR="00595851">
        <w:rPr>
          <w:sz w:val="24"/>
          <w:szCs w:val="24"/>
        </w:rPr>
        <w:t>as</w:t>
      </w:r>
      <w:r>
        <w:rPr>
          <w:sz w:val="24"/>
          <w:szCs w:val="24"/>
        </w:rPr>
        <w:t xml:space="preserve"> Bezirks</w:t>
      </w:r>
      <w:r w:rsidR="00595851">
        <w:rPr>
          <w:sz w:val="24"/>
          <w:szCs w:val="24"/>
        </w:rPr>
        <w:t>turnier</w:t>
      </w:r>
      <w:r>
        <w:rPr>
          <w:sz w:val="24"/>
          <w:szCs w:val="24"/>
        </w:rPr>
        <w:t xml:space="preserve"> festgelegt.</w:t>
      </w:r>
    </w:p>
    <w:p w:rsidR="00F80333" w:rsidRDefault="00AB26A3" w:rsidP="00F803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Dienstag</w:t>
      </w:r>
      <w:r w:rsidR="00F80333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6</w:t>
      </w:r>
      <w:r w:rsidR="00F80333">
        <w:rPr>
          <w:b/>
          <w:sz w:val="24"/>
          <w:szCs w:val="24"/>
        </w:rPr>
        <w:t>. April 20</w:t>
      </w:r>
      <w:r w:rsidR="008347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F80333">
        <w:rPr>
          <w:b/>
          <w:sz w:val="24"/>
          <w:szCs w:val="24"/>
        </w:rPr>
        <w:t>, 08:30 Uhr</w:t>
      </w:r>
      <w:r w:rsidR="00E819B9">
        <w:rPr>
          <w:b/>
          <w:sz w:val="24"/>
          <w:szCs w:val="24"/>
        </w:rPr>
        <w:t xml:space="preserve"> (Ersatz</w:t>
      </w:r>
      <w:r w:rsidR="008E3735">
        <w:rPr>
          <w:b/>
          <w:sz w:val="24"/>
          <w:szCs w:val="24"/>
        </w:rPr>
        <w:t>termin</w:t>
      </w:r>
      <w:r w:rsidR="00E819B9">
        <w:rPr>
          <w:b/>
          <w:sz w:val="24"/>
          <w:szCs w:val="24"/>
        </w:rPr>
        <w:t xml:space="preserve">: </w:t>
      </w:r>
      <w:r w:rsidR="008347B1">
        <w:rPr>
          <w:b/>
          <w:sz w:val="24"/>
          <w:szCs w:val="24"/>
        </w:rPr>
        <w:t>M</w:t>
      </w:r>
      <w:r w:rsidR="00E819B9">
        <w:rPr>
          <w:b/>
          <w:sz w:val="24"/>
          <w:szCs w:val="24"/>
        </w:rPr>
        <w:t>i</w:t>
      </w:r>
      <w:r w:rsidR="008E3735">
        <w:rPr>
          <w:b/>
          <w:sz w:val="24"/>
          <w:szCs w:val="24"/>
        </w:rPr>
        <w:t>ttwoch</w:t>
      </w:r>
      <w:r w:rsidR="00E819B9">
        <w:rPr>
          <w:b/>
          <w:sz w:val="24"/>
          <w:szCs w:val="24"/>
        </w:rPr>
        <w:t xml:space="preserve">, </w:t>
      </w:r>
      <w:r w:rsidR="00595851">
        <w:rPr>
          <w:b/>
          <w:sz w:val="24"/>
          <w:szCs w:val="24"/>
        </w:rPr>
        <w:t>4</w:t>
      </w:r>
      <w:r w:rsidR="00E819B9">
        <w:rPr>
          <w:b/>
          <w:sz w:val="24"/>
          <w:szCs w:val="24"/>
        </w:rPr>
        <w:t xml:space="preserve">. </w:t>
      </w:r>
      <w:r w:rsidR="00595851">
        <w:rPr>
          <w:b/>
          <w:sz w:val="24"/>
          <w:szCs w:val="24"/>
        </w:rPr>
        <w:t xml:space="preserve">Mai </w:t>
      </w:r>
      <w:r w:rsidR="00E819B9">
        <w:rPr>
          <w:b/>
          <w:sz w:val="24"/>
          <w:szCs w:val="24"/>
        </w:rPr>
        <w:t>20</w:t>
      </w:r>
      <w:r w:rsidR="008347B1">
        <w:rPr>
          <w:b/>
          <w:sz w:val="24"/>
          <w:szCs w:val="24"/>
        </w:rPr>
        <w:t>2</w:t>
      </w:r>
      <w:r w:rsidR="00595851">
        <w:rPr>
          <w:b/>
          <w:sz w:val="24"/>
          <w:szCs w:val="24"/>
        </w:rPr>
        <w:t>2</w:t>
      </w:r>
      <w:r w:rsidR="00E819B9">
        <w:rPr>
          <w:b/>
          <w:sz w:val="24"/>
          <w:szCs w:val="24"/>
        </w:rPr>
        <w:t>)</w:t>
      </w:r>
    </w:p>
    <w:p w:rsidR="003B3D69" w:rsidRDefault="00096D91" w:rsidP="00F803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</w:t>
      </w:r>
      <w:r w:rsidRPr="00096D91">
        <w:rPr>
          <w:b/>
          <w:sz w:val="24"/>
          <w:szCs w:val="24"/>
          <w:u w:val="single"/>
        </w:rPr>
        <w:t xml:space="preserve">Sportplatz in </w:t>
      </w:r>
      <w:proofErr w:type="spellStart"/>
      <w:r w:rsidR="00595851">
        <w:rPr>
          <w:b/>
          <w:sz w:val="24"/>
          <w:szCs w:val="24"/>
          <w:u w:val="single"/>
        </w:rPr>
        <w:t>Kautzen</w:t>
      </w:r>
      <w:proofErr w:type="spellEnd"/>
    </w:p>
    <w:p w:rsidR="003B3D69" w:rsidRDefault="00F80333">
      <w:pPr>
        <w:rPr>
          <w:sz w:val="24"/>
          <w:szCs w:val="24"/>
        </w:rPr>
      </w:pPr>
      <w:r w:rsidRPr="003B3D69">
        <w:rPr>
          <w:sz w:val="24"/>
          <w:szCs w:val="24"/>
          <w:u w:val="single"/>
        </w:rPr>
        <w:t>Meldefrist:</w:t>
      </w:r>
      <w:r>
        <w:rPr>
          <w:sz w:val="24"/>
          <w:szCs w:val="24"/>
        </w:rPr>
        <w:tab/>
      </w:r>
      <w:r w:rsidR="00595851">
        <w:rPr>
          <w:b/>
          <w:sz w:val="24"/>
          <w:szCs w:val="24"/>
          <w:u w:val="single"/>
        </w:rPr>
        <w:t>Dienstag</w:t>
      </w:r>
      <w:r w:rsidRPr="007B48A6">
        <w:rPr>
          <w:b/>
          <w:sz w:val="24"/>
          <w:szCs w:val="24"/>
          <w:u w:val="single"/>
        </w:rPr>
        <w:t xml:space="preserve">, </w:t>
      </w:r>
      <w:r w:rsidR="00595851">
        <w:rPr>
          <w:b/>
          <w:sz w:val="24"/>
          <w:szCs w:val="24"/>
          <w:u w:val="single"/>
        </w:rPr>
        <w:t>8</w:t>
      </w:r>
      <w:r w:rsidRPr="007B48A6">
        <w:rPr>
          <w:b/>
          <w:sz w:val="24"/>
          <w:szCs w:val="24"/>
          <w:u w:val="single"/>
        </w:rPr>
        <w:t xml:space="preserve">. März </w:t>
      </w:r>
      <w:proofErr w:type="gramStart"/>
      <w:r w:rsidRPr="007B48A6">
        <w:rPr>
          <w:b/>
          <w:sz w:val="24"/>
          <w:szCs w:val="24"/>
          <w:u w:val="single"/>
        </w:rPr>
        <w:t>20</w:t>
      </w:r>
      <w:r w:rsidR="008347B1">
        <w:rPr>
          <w:b/>
          <w:sz w:val="24"/>
          <w:szCs w:val="24"/>
          <w:u w:val="single"/>
        </w:rPr>
        <w:t>2</w:t>
      </w:r>
      <w:r w:rsidR="00595851">
        <w:rPr>
          <w:b/>
          <w:sz w:val="24"/>
          <w:szCs w:val="24"/>
          <w:u w:val="single"/>
        </w:rPr>
        <w:t>2</w:t>
      </w:r>
      <w:r w:rsidR="003B3D69">
        <w:rPr>
          <w:sz w:val="24"/>
          <w:szCs w:val="24"/>
        </w:rPr>
        <w:t xml:space="preserve">  (</w:t>
      </w:r>
      <w:proofErr w:type="gramEnd"/>
      <w:r w:rsidR="00800953">
        <w:rPr>
          <w:sz w:val="24"/>
          <w:szCs w:val="24"/>
        </w:rPr>
        <w:t xml:space="preserve">Kontakt: </w:t>
      </w:r>
      <w:hyperlink r:id="rId9" w:history="1">
        <w:r w:rsidR="00595851" w:rsidRPr="00F0333F">
          <w:rPr>
            <w:rStyle w:val="Hyperlink"/>
            <w:sz w:val="24"/>
            <w:szCs w:val="24"/>
          </w:rPr>
          <w:t>klausiko@gmx.at</w:t>
        </w:r>
      </w:hyperlink>
      <w:r w:rsidR="003B3D69">
        <w:rPr>
          <w:sz w:val="24"/>
          <w:szCs w:val="24"/>
        </w:rPr>
        <w:t xml:space="preserve">; </w:t>
      </w:r>
      <w:r w:rsidR="006970C7">
        <w:rPr>
          <w:sz w:val="24"/>
          <w:szCs w:val="24"/>
        </w:rPr>
        <w:t>ASO</w:t>
      </w:r>
      <w:r w:rsidR="003B3D69">
        <w:rPr>
          <w:sz w:val="24"/>
          <w:szCs w:val="24"/>
        </w:rPr>
        <w:t>: 02842/52930</w:t>
      </w:r>
      <w:r w:rsidR="00350BB3">
        <w:rPr>
          <w:sz w:val="24"/>
          <w:szCs w:val="24"/>
        </w:rPr>
        <w:t>)</w:t>
      </w:r>
    </w:p>
    <w:p w:rsidR="00AB26A3" w:rsidRDefault="00AB26A3">
      <w:pPr>
        <w:rPr>
          <w:sz w:val="24"/>
          <w:szCs w:val="24"/>
        </w:rPr>
      </w:pPr>
      <w:r>
        <w:rPr>
          <w:sz w:val="24"/>
          <w:szCs w:val="24"/>
        </w:rPr>
        <w:t xml:space="preserve">Sämtliche Informationen die Durchführung des </w:t>
      </w:r>
      <w:r w:rsidR="00595851">
        <w:rPr>
          <w:sz w:val="24"/>
          <w:szCs w:val="24"/>
        </w:rPr>
        <w:t>Turnieres</w:t>
      </w:r>
      <w:r>
        <w:rPr>
          <w:sz w:val="24"/>
          <w:szCs w:val="24"/>
        </w:rPr>
        <w:t xml:space="preserve"> und die aktuellen </w:t>
      </w:r>
      <w:r w:rsidRPr="0010122C">
        <w:rPr>
          <w:b/>
          <w:sz w:val="24"/>
          <w:szCs w:val="24"/>
        </w:rPr>
        <w:t>COVID Verordnungen</w:t>
      </w:r>
      <w:r w:rsidR="00350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betreffend </w:t>
      </w:r>
      <w:r w:rsidR="00350BB3">
        <w:rPr>
          <w:sz w:val="24"/>
          <w:szCs w:val="24"/>
        </w:rPr>
        <w:t>finden Sie unter</w:t>
      </w:r>
      <w:r>
        <w:rPr>
          <w:sz w:val="24"/>
          <w:szCs w:val="24"/>
        </w:rPr>
        <w:t xml:space="preserve"> </w:t>
      </w:r>
      <w:hyperlink r:id="rId10" w:history="1">
        <w:r w:rsidRPr="006960C6">
          <w:rPr>
            <w:rStyle w:val="Hyperlink"/>
            <w:sz w:val="24"/>
            <w:szCs w:val="24"/>
          </w:rPr>
          <w:t>www.noefv.at</w:t>
        </w:r>
      </w:hyperlink>
    </w:p>
    <w:p w:rsidR="00FF1E9B" w:rsidRPr="00FF1E9B" w:rsidRDefault="003C1B1D" w:rsidP="009C2B17">
      <w:pPr>
        <w:ind w:firstLine="708"/>
        <w:jc w:val="center"/>
        <w:rPr>
          <w:b/>
          <w:sz w:val="24"/>
          <w:szCs w:val="24"/>
        </w:rPr>
      </w:pPr>
      <w:r w:rsidRPr="003C1B1D">
        <w:rPr>
          <w:b/>
          <w:sz w:val="24"/>
          <w:szCs w:val="24"/>
        </w:rPr>
        <w:t>Stichtag</w:t>
      </w:r>
      <w:r w:rsidR="009C2B17">
        <w:rPr>
          <w:b/>
          <w:sz w:val="24"/>
          <w:szCs w:val="24"/>
        </w:rPr>
        <w:t xml:space="preserve"> Knaben</w:t>
      </w:r>
      <w:r w:rsidRPr="003C1B1D">
        <w:rPr>
          <w:b/>
          <w:sz w:val="24"/>
          <w:szCs w:val="24"/>
        </w:rPr>
        <w:t>: 1.1.20</w:t>
      </w:r>
      <w:r w:rsidR="00AB26A3">
        <w:rPr>
          <w:b/>
          <w:sz w:val="24"/>
          <w:szCs w:val="24"/>
        </w:rPr>
        <w:t>11</w:t>
      </w:r>
      <w:r w:rsidR="009C2B17">
        <w:rPr>
          <w:b/>
          <w:sz w:val="24"/>
          <w:szCs w:val="24"/>
        </w:rPr>
        <w:t>, als Stichtag für Mädchen gilt der 1.1.20</w:t>
      </w:r>
      <w:r w:rsidR="00AB26A3">
        <w:rPr>
          <w:b/>
          <w:sz w:val="24"/>
          <w:szCs w:val="24"/>
        </w:rPr>
        <w:t>10</w:t>
      </w:r>
    </w:p>
    <w:p w:rsidR="00FF1E9B" w:rsidRDefault="00FF1E9B" w:rsidP="00F1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Partner für diesen </w:t>
      </w:r>
      <w:r w:rsidR="008347B1">
        <w:rPr>
          <w:sz w:val="24"/>
          <w:szCs w:val="24"/>
        </w:rPr>
        <w:t>von der Bildungsdirektion NÖ</w:t>
      </w:r>
      <w:r>
        <w:rPr>
          <w:sz w:val="24"/>
          <w:szCs w:val="24"/>
        </w:rPr>
        <w:t xml:space="preserve"> zur schulbezoge</w:t>
      </w:r>
      <w:r w:rsidR="009C2B17">
        <w:rPr>
          <w:sz w:val="24"/>
          <w:szCs w:val="24"/>
        </w:rPr>
        <w:t xml:space="preserve">nen Veranstaltung </w:t>
      </w:r>
      <w:r>
        <w:rPr>
          <w:sz w:val="24"/>
          <w:szCs w:val="24"/>
        </w:rPr>
        <w:t xml:space="preserve">erklärten </w:t>
      </w:r>
      <w:proofErr w:type="spellStart"/>
      <w:r>
        <w:rPr>
          <w:sz w:val="24"/>
          <w:szCs w:val="24"/>
        </w:rPr>
        <w:t>Bewerb</w:t>
      </w:r>
      <w:proofErr w:type="spellEnd"/>
      <w:r>
        <w:rPr>
          <w:sz w:val="24"/>
          <w:szCs w:val="24"/>
        </w:rPr>
        <w:t xml:space="preserve"> </w:t>
      </w:r>
      <w:r w:rsidR="008347B1">
        <w:rPr>
          <w:sz w:val="24"/>
          <w:szCs w:val="24"/>
        </w:rPr>
        <w:t xml:space="preserve">sind </w:t>
      </w:r>
      <w:r w:rsidR="006A059D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BD4EA0">
        <w:rPr>
          <w:b/>
          <w:sz w:val="24"/>
          <w:szCs w:val="24"/>
        </w:rPr>
        <w:t>NÖFV</w:t>
      </w:r>
      <w:r w:rsidR="008347B1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</w:t>
      </w:r>
      <w:r w:rsidRPr="00FF1E9B">
        <w:rPr>
          <w:b/>
          <w:sz w:val="24"/>
          <w:szCs w:val="24"/>
        </w:rPr>
        <w:t>Raiffeisen</w:t>
      </w:r>
      <w:r w:rsidR="008347B1">
        <w:rPr>
          <w:b/>
          <w:sz w:val="24"/>
          <w:szCs w:val="24"/>
        </w:rPr>
        <w:t>bank</w:t>
      </w:r>
      <w:r>
        <w:rPr>
          <w:sz w:val="24"/>
          <w:szCs w:val="24"/>
        </w:rPr>
        <w:t xml:space="preserve"> und die </w:t>
      </w:r>
      <w:r w:rsidRPr="00FF1E9B">
        <w:rPr>
          <w:b/>
          <w:sz w:val="24"/>
          <w:szCs w:val="24"/>
        </w:rPr>
        <w:t xml:space="preserve">Fa. </w:t>
      </w:r>
      <w:proofErr w:type="spellStart"/>
      <w:r w:rsidRPr="00FF1E9B">
        <w:rPr>
          <w:b/>
          <w:sz w:val="24"/>
          <w:szCs w:val="24"/>
        </w:rPr>
        <w:t>Erima</w:t>
      </w:r>
      <w:proofErr w:type="spellEnd"/>
      <w:r w:rsidR="006A059D">
        <w:rPr>
          <w:sz w:val="24"/>
          <w:szCs w:val="24"/>
        </w:rPr>
        <w:t xml:space="preserve">. </w:t>
      </w:r>
    </w:p>
    <w:p w:rsidR="00827E43" w:rsidRDefault="00FF1E9B" w:rsidP="00F1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</w:t>
      </w:r>
      <w:r w:rsidR="004528F0">
        <w:rPr>
          <w:sz w:val="24"/>
          <w:szCs w:val="24"/>
        </w:rPr>
        <w:t xml:space="preserve">ie </w:t>
      </w:r>
      <w:r>
        <w:rPr>
          <w:b/>
          <w:sz w:val="24"/>
          <w:szCs w:val="24"/>
        </w:rPr>
        <w:t xml:space="preserve">NÖN </w:t>
      </w:r>
      <w:r w:rsidR="004528F0">
        <w:rPr>
          <w:sz w:val="24"/>
          <w:szCs w:val="24"/>
        </w:rPr>
        <w:t xml:space="preserve">wird über das Turnier </w:t>
      </w:r>
      <w:r w:rsidR="00F11124">
        <w:rPr>
          <w:sz w:val="24"/>
          <w:szCs w:val="24"/>
        </w:rPr>
        <w:t>in ausführ</w:t>
      </w:r>
      <w:r w:rsidR="004528F0">
        <w:rPr>
          <w:sz w:val="24"/>
          <w:szCs w:val="24"/>
        </w:rPr>
        <w:t>licher Form berichten</w:t>
      </w:r>
      <w:r w:rsidR="00F11124">
        <w:rPr>
          <w:sz w:val="24"/>
          <w:szCs w:val="24"/>
        </w:rPr>
        <w:t xml:space="preserve">. Für die Veröffentlichung der Fotos und Namen </w:t>
      </w:r>
      <w:r w:rsidR="004528F0">
        <w:rPr>
          <w:sz w:val="24"/>
          <w:szCs w:val="24"/>
        </w:rPr>
        <w:t xml:space="preserve"> </w:t>
      </w:r>
      <w:r w:rsidR="00F11124">
        <w:rPr>
          <w:sz w:val="24"/>
          <w:szCs w:val="24"/>
        </w:rPr>
        <w:t>benötigen wir jedoch das Einverständnis der Eltern.</w:t>
      </w:r>
      <w:r w:rsidR="004528F0">
        <w:rPr>
          <w:sz w:val="24"/>
          <w:szCs w:val="24"/>
        </w:rPr>
        <w:t xml:space="preserve"> </w:t>
      </w:r>
      <w:r w:rsidR="00F11124">
        <w:rPr>
          <w:sz w:val="24"/>
          <w:szCs w:val="24"/>
        </w:rPr>
        <w:t>Auf der Mannschaftsliste soll daher bei jedem teilnehmenden Kind der entsprechende Vermerk gemacht werden.</w:t>
      </w:r>
      <w:r>
        <w:rPr>
          <w:sz w:val="24"/>
          <w:szCs w:val="24"/>
        </w:rPr>
        <w:t xml:space="preserve"> </w:t>
      </w:r>
      <w:r w:rsidR="00827E43">
        <w:rPr>
          <w:sz w:val="24"/>
          <w:szCs w:val="24"/>
        </w:rPr>
        <w:t xml:space="preserve">Die Mannschaftsliste bitte </w:t>
      </w:r>
      <w:r w:rsidR="00827E43" w:rsidRPr="00C248FB">
        <w:rPr>
          <w:b/>
          <w:sz w:val="24"/>
          <w:szCs w:val="24"/>
        </w:rPr>
        <w:t>in elektronischer Form</w:t>
      </w:r>
      <w:r w:rsidR="00827E43">
        <w:rPr>
          <w:sz w:val="24"/>
          <w:szCs w:val="24"/>
        </w:rPr>
        <w:t xml:space="preserve"> an mich zurücksenden: </w:t>
      </w:r>
      <w:hyperlink r:id="rId11" w:history="1">
        <w:r w:rsidR="00AB26A3" w:rsidRPr="006960C6">
          <w:rPr>
            <w:rStyle w:val="Hyperlink"/>
            <w:sz w:val="24"/>
            <w:szCs w:val="24"/>
          </w:rPr>
          <w:t>klausiko@gmx.at</w:t>
        </w:r>
      </w:hyperlink>
    </w:p>
    <w:p w:rsidR="009C2B17" w:rsidRDefault="00BD4EA0" w:rsidP="00AB26A3">
      <w:pPr>
        <w:jc w:val="center"/>
        <w:rPr>
          <w:color w:val="FF0000"/>
          <w:sz w:val="28"/>
          <w:szCs w:val="28"/>
        </w:rPr>
      </w:pPr>
      <w:r>
        <w:t xml:space="preserve"> </w:t>
      </w:r>
      <w:r w:rsidRPr="00AB26A3">
        <w:rPr>
          <w:b/>
          <w:color w:val="FF0000"/>
          <w:sz w:val="28"/>
          <w:szCs w:val="28"/>
          <w:u w:val="single"/>
        </w:rPr>
        <w:t>Trainingsbälle selber mitnehmen</w:t>
      </w:r>
      <w:r w:rsidRPr="00AB26A3">
        <w:rPr>
          <w:color w:val="FF0000"/>
          <w:sz w:val="28"/>
          <w:szCs w:val="28"/>
        </w:rPr>
        <w:t>!</w:t>
      </w:r>
    </w:p>
    <w:p w:rsidR="00666D48" w:rsidRPr="00AB26A3" w:rsidRDefault="00666D48" w:rsidP="00AB26A3">
      <w:pPr>
        <w:jc w:val="center"/>
        <w:rPr>
          <w:color w:val="FF0000"/>
          <w:sz w:val="28"/>
          <w:szCs w:val="28"/>
        </w:rPr>
      </w:pPr>
      <w:r w:rsidRPr="00666D48">
        <w:rPr>
          <w:b/>
          <w:color w:val="FF0000"/>
          <w:sz w:val="28"/>
          <w:szCs w:val="28"/>
        </w:rPr>
        <w:t>TESTUNG</w:t>
      </w:r>
      <w:r>
        <w:rPr>
          <w:color w:val="FF0000"/>
          <w:sz w:val="28"/>
          <w:szCs w:val="28"/>
        </w:rPr>
        <w:t xml:space="preserve"> der Spieler </w:t>
      </w:r>
      <w:r w:rsidRPr="00666D48">
        <w:rPr>
          <w:b/>
          <w:color w:val="FF0000"/>
          <w:sz w:val="28"/>
          <w:szCs w:val="28"/>
        </w:rPr>
        <w:t>MUSS</w:t>
      </w:r>
      <w:r>
        <w:rPr>
          <w:color w:val="FF0000"/>
          <w:sz w:val="28"/>
          <w:szCs w:val="28"/>
        </w:rPr>
        <w:t xml:space="preserve"> bereits in der Schule erfolgen! Es erfolgt keine Testung vor Ort!</w:t>
      </w:r>
    </w:p>
    <w:p w:rsidR="00884C0E" w:rsidRPr="006A059D" w:rsidRDefault="008347B1" w:rsidP="008347B1">
      <w:pPr>
        <w:rPr>
          <w:b/>
          <w:sz w:val="24"/>
          <w:szCs w:val="24"/>
          <w:u w:val="single"/>
        </w:rPr>
      </w:pPr>
      <w:r w:rsidRPr="006A059D">
        <w:rPr>
          <w:b/>
          <w:sz w:val="24"/>
          <w:szCs w:val="24"/>
          <w:u w:val="single"/>
        </w:rPr>
        <w:t>Weiterer Verlauf der Landesmeisterschaft:</w:t>
      </w:r>
    </w:p>
    <w:p w:rsidR="00595851" w:rsidRDefault="00AB26A3" w:rsidP="00666D48">
      <w:pPr>
        <w:pStyle w:val="KeinLeerraum"/>
      </w:pPr>
      <w:r>
        <w:rPr>
          <w:b/>
        </w:rPr>
        <w:t xml:space="preserve">Das </w:t>
      </w:r>
      <w:r w:rsidRPr="0087209A">
        <w:rPr>
          <w:b/>
          <w:u w:val="single"/>
        </w:rPr>
        <w:t xml:space="preserve">Viertelsturnier der </w:t>
      </w:r>
      <w:r w:rsidR="008347B1" w:rsidRPr="0087209A">
        <w:rPr>
          <w:b/>
          <w:u w:val="single"/>
        </w:rPr>
        <w:t>Region Waldviertel</w:t>
      </w:r>
      <w:r w:rsidR="008347B1" w:rsidRPr="006A059D">
        <w:rPr>
          <w:b/>
        </w:rPr>
        <w:t xml:space="preserve"> </w:t>
      </w:r>
      <w:r w:rsidR="00666D48">
        <w:rPr>
          <w:b/>
        </w:rPr>
        <w:t xml:space="preserve">wird </w:t>
      </w:r>
      <w:r w:rsidR="00595851">
        <w:rPr>
          <w:b/>
        </w:rPr>
        <w:t>a</w:t>
      </w:r>
      <w:r w:rsidR="00666D48">
        <w:rPr>
          <w:b/>
        </w:rPr>
        <w:t xml:space="preserve">m </w:t>
      </w:r>
      <w:r w:rsidR="00595851" w:rsidRPr="0087209A">
        <w:rPr>
          <w:b/>
          <w:u w:val="single"/>
        </w:rPr>
        <w:t xml:space="preserve">Dienstag, 17. </w:t>
      </w:r>
      <w:r w:rsidR="00666D48" w:rsidRPr="0087209A">
        <w:rPr>
          <w:b/>
          <w:u w:val="single"/>
        </w:rPr>
        <w:t>Mai 2022</w:t>
      </w:r>
      <w:r w:rsidR="00666D48">
        <w:rPr>
          <w:b/>
        </w:rPr>
        <w:t xml:space="preserve"> </w:t>
      </w:r>
      <w:r w:rsidR="008347B1" w:rsidRPr="006A059D">
        <w:rPr>
          <w:b/>
        </w:rPr>
        <w:t>im Stadion des USV Raabs</w:t>
      </w:r>
      <w:r w:rsidR="008347B1">
        <w:t xml:space="preserve"> </w:t>
      </w:r>
      <w:r w:rsidR="00595851">
        <w:t>(Ersatztermin: Dienstag, 24. Mai 2022)</w:t>
      </w:r>
      <w:r w:rsidR="006A797A">
        <w:t xml:space="preserve"> </w:t>
      </w:r>
      <w:r w:rsidR="008347B1">
        <w:t>–</w:t>
      </w:r>
      <w:r w:rsidR="006A059D">
        <w:t xml:space="preserve"> </w:t>
      </w:r>
      <w:r w:rsidR="008347B1">
        <w:t>08:30</w:t>
      </w:r>
      <w:r w:rsidR="00595851">
        <w:t xml:space="preserve"> </w:t>
      </w:r>
      <w:r w:rsidR="00666D48">
        <w:t xml:space="preserve">mit den </w:t>
      </w:r>
      <w:r w:rsidR="008347B1" w:rsidRPr="008347B1">
        <w:t>12 Teilnehmer</w:t>
      </w:r>
      <w:r w:rsidR="00666D48">
        <w:t>n</w:t>
      </w:r>
      <w:r w:rsidR="008347B1">
        <w:t xml:space="preserve"> aus den 6 </w:t>
      </w:r>
      <w:r w:rsidR="00666D48">
        <w:t xml:space="preserve">Waldviertler </w:t>
      </w:r>
      <w:r w:rsidR="008347B1">
        <w:t>Bezirken</w:t>
      </w:r>
      <w:r w:rsidR="00666D48">
        <w:t xml:space="preserve"> ausgetragen. </w:t>
      </w:r>
    </w:p>
    <w:p w:rsidR="00AB26A3" w:rsidRPr="0087209A" w:rsidRDefault="00666D48" w:rsidP="00666D48">
      <w:pPr>
        <w:pStyle w:val="KeinLeerraum"/>
      </w:pPr>
      <w:r w:rsidRPr="00595851">
        <w:rPr>
          <w:b/>
        </w:rPr>
        <w:t>Der Sieger des Regionalturnieres</w:t>
      </w:r>
      <w:r w:rsidR="0087209A">
        <w:t xml:space="preserve"> </w:t>
      </w:r>
      <w:r>
        <w:t xml:space="preserve">qualifiziert sich für das </w:t>
      </w:r>
      <w:r w:rsidRPr="0087209A">
        <w:rPr>
          <w:b/>
        </w:rPr>
        <w:t>Landesfinale</w:t>
      </w:r>
      <w:r w:rsidR="0087209A">
        <w:rPr>
          <w:b/>
        </w:rPr>
        <w:t xml:space="preserve"> </w:t>
      </w:r>
      <w:r w:rsidR="00595851" w:rsidRPr="0087209A">
        <w:rPr>
          <w:b/>
        </w:rPr>
        <w:t>am</w:t>
      </w:r>
      <w:r w:rsidR="00595851">
        <w:t xml:space="preserve"> </w:t>
      </w:r>
      <w:r w:rsidR="006A059D" w:rsidRPr="0087209A">
        <w:rPr>
          <w:b/>
          <w:u w:val="single"/>
        </w:rPr>
        <w:t>Mittwoch, 2</w:t>
      </w:r>
      <w:r w:rsidR="00AB26A3" w:rsidRPr="0087209A">
        <w:rPr>
          <w:b/>
          <w:u w:val="single"/>
        </w:rPr>
        <w:t>2</w:t>
      </w:r>
      <w:r w:rsidR="006A059D" w:rsidRPr="0087209A">
        <w:rPr>
          <w:b/>
          <w:u w:val="single"/>
        </w:rPr>
        <w:t>. Juni 202</w:t>
      </w:r>
      <w:r w:rsidR="00AB26A3" w:rsidRPr="0087209A">
        <w:rPr>
          <w:b/>
          <w:u w:val="single"/>
        </w:rPr>
        <w:t>2</w:t>
      </w:r>
      <w:r w:rsidR="006A059D" w:rsidRPr="006A059D">
        <w:rPr>
          <w:b/>
        </w:rPr>
        <w:t xml:space="preserve"> im Sepp</w:t>
      </w:r>
      <w:r w:rsidR="0087209A">
        <w:rPr>
          <w:b/>
        </w:rPr>
        <w:t>-</w:t>
      </w:r>
      <w:r w:rsidR="006A059D" w:rsidRPr="006A059D">
        <w:rPr>
          <w:b/>
        </w:rPr>
        <w:t>Doll</w:t>
      </w:r>
      <w:r w:rsidR="0087209A">
        <w:rPr>
          <w:b/>
        </w:rPr>
        <w:t>-</w:t>
      </w:r>
      <w:r w:rsidR="006A059D" w:rsidRPr="006A059D">
        <w:rPr>
          <w:b/>
        </w:rPr>
        <w:t>Stadion in Krems/Donau</w:t>
      </w:r>
      <w:r w:rsidR="0087209A">
        <w:t>.</w:t>
      </w:r>
    </w:p>
    <w:p w:rsidR="00350BB3" w:rsidRDefault="00350BB3" w:rsidP="00884C0E">
      <w:pPr>
        <w:jc w:val="center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350BB3">
        <w:rPr>
          <w:rFonts w:ascii="Arial" w:eastAsia="Times New Roman" w:hAnsi="Arial" w:cs="Arial"/>
          <w:color w:val="000000"/>
          <w:sz w:val="36"/>
          <w:szCs w:val="36"/>
          <w:lang w:eastAsia="de-DE"/>
        </w:rPr>
        <w:lastRenderedPageBreak/>
        <w:t>Allgemeine Turnierregeln</w:t>
      </w:r>
    </w:p>
    <w:p w:rsidR="00884644" w:rsidRPr="00884644" w:rsidRDefault="00884644" w:rsidP="00884C0E">
      <w:pPr>
        <w:jc w:val="center"/>
        <w:rPr>
          <w:sz w:val="10"/>
          <w:szCs w:val="10"/>
        </w:rPr>
      </w:pPr>
    </w:p>
    <w:p w:rsidR="00350BB3" w:rsidRPr="00350BB3" w:rsidRDefault="00350BB3" w:rsidP="00884644">
      <w:pPr>
        <w:spacing w:after="90" w:line="240" w:lineRule="auto"/>
        <w:ind w:firstLine="708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color w:val="000000"/>
          <w:lang w:eastAsia="de-DE"/>
        </w:rPr>
        <w:t xml:space="preserve">Gespielt wird auf einem </w:t>
      </w:r>
      <w:proofErr w:type="spellStart"/>
      <w:r w:rsidRPr="00350BB3">
        <w:rPr>
          <w:rFonts w:eastAsia="Times New Roman" w:cstheme="minorHAnsi"/>
          <w:b/>
          <w:bCs/>
          <w:color w:val="000000"/>
          <w:lang w:eastAsia="de-DE"/>
        </w:rPr>
        <w:t>Viertelsfeld</w:t>
      </w:r>
      <w:proofErr w:type="spellEnd"/>
      <w:r w:rsidR="003572BD">
        <w:rPr>
          <w:rFonts w:eastAsia="Times New Roman" w:cstheme="minorHAnsi"/>
          <w:color w:val="000000"/>
          <w:lang w:eastAsia="de-DE"/>
        </w:rPr>
        <w:t>. Skizze siehe unten.</w:t>
      </w:r>
    </w:p>
    <w:p w:rsidR="00350BB3" w:rsidRPr="00350BB3" w:rsidRDefault="00350BB3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b/>
          <w:bCs/>
          <w:color w:val="000000"/>
          <w:lang w:eastAsia="de-DE"/>
        </w:rPr>
        <w:t>Spielfeld:</w:t>
      </w:r>
      <w:r w:rsidRPr="00350BB3">
        <w:rPr>
          <w:rFonts w:eastAsia="Times New Roman" w:cstheme="minorHAnsi"/>
          <w:color w:val="000000"/>
          <w:lang w:eastAsia="de-DE"/>
        </w:rPr>
        <w:t xml:space="preserve"> 40-50 m Länge x 30-35 m Breite</w:t>
      </w:r>
    </w:p>
    <w:p w:rsidR="00350BB3" w:rsidRDefault="00350BB3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b/>
          <w:bCs/>
          <w:color w:val="000000"/>
          <w:lang w:eastAsia="de-DE"/>
        </w:rPr>
        <w:t>Spieleranzahl:</w:t>
      </w:r>
      <w:r w:rsidRPr="00350BB3">
        <w:rPr>
          <w:rFonts w:eastAsia="Times New Roman" w:cstheme="minorHAnsi"/>
          <w:color w:val="000000"/>
          <w:lang w:eastAsia="de-DE"/>
        </w:rPr>
        <w:t xml:space="preserve"> 6 + 1, max. 11 Kinder</w:t>
      </w:r>
    </w:p>
    <w:p w:rsidR="00884644" w:rsidRPr="00350BB3" w:rsidRDefault="00884644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 xml:space="preserve">Grundsätzlich können unter Kleinschulen auch Spielgemeinschaften </w:t>
      </w:r>
      <w:r w:rsidR="00C9706F">
        <w:rPr>
          <w:rFonts w:eastAsia="Times New Roman" w:cstheme="minorHAnsi"/>
          <w:b/>
          <w:bCs/>
          <w:color w:val="000000"/>
          <w:lang w:eastAsia="de-DE"/>
        </w:rPr>
        <w:t>gebildet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lang w:eastAsia="de-DE"/>
        </w:rPr>
        <w:t xml:space="preserve"> werden!</w:t>
      </w:r>
    </w:p>
    <w:p w:rsidR="00350BB3" w:rsidRPr="00350BB3" w:rsidRDefault="00350BB3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b/>
          <w:bCs/>
          <w:color w:val="000000"/>
          <w:lang w:eastAsia="de-DE"/>
        </w:rPr>
        <w:t>Ball:</w:t>
      </w:r>
      <w:r w:rsidR="00BD4EA0">
        <w:rPr>
          <w:rFonts w:eastAsia="Times New Roman" w:cstheme="minorHAnsi"/>
          <w:color w:val="000000"/>
          <w:lang w:eastAsia="de-DE"/>
        </w:rPr>
        <w:t xml:space="preserve"> Größe 4 </w:t>
      </w:r>
    </w:p>
    <w:p w:rsidR="00350BB3" w:rsidRDefault="00350BB3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884644">
        <w:rPr>
          <w:rFonts w:eastAsia="Times New Roman" w:cstheme="minorHAnsi"/>
          <w:b/>
          <w:bCs/>
          <w:color w:val="000000"/>
          <w:lang w:eastAsia="de-DE"/>
        </w:rPr>
        <w:t>Ausschuss</w:t>
      </w:r>
      <w:r w:rsidRPr="00884644">
        <w:rPr>
          <w:rFonts w:eastAsia="Times New Roman" w:cstheme="minorHAnsi"/>
          <w:b/>
          <w:color w:val="000000"/>
          <w:lang w:eastAsia="de-DE"/>
        </w:rPr>
        <w:t xml:space="preserve"> </w:t>
      </w:r>
      <w:r w:rsidR="008347B1" w:rsidRPr="00884644">
        <w:rPr>
          <w:rFonts w:eastAsia="Times New Roman" w:cstheme="minorHAnsi"/>
          <w:b/>
          <w:color w:val="000000"/>
          <w:lang w:eastAsia="de-DE"/>
        </w:rPr>
        <w:t>des Balles</w:t>
      </w:r>
      <w:r w:rsidR="008347B1">
        <w:rPr>
          <w:rFonts w:eastAsia="Times New Roman" w:cstheme="minorHAnsi"/>
          <w:color w:val="000000"/>
          <w:lang w:eastAsia="de-DE"/>
        </w:rPr>
        <w:t xml:space="preserve"> durch </w:t>
      </w:r>
      <w:r w:rsidRPr="00350BB3">
        <w:rPr>
          <w:rFonts w:eastAsia="Times New Roman" w:cstheme="minorHAnsi"/>
          <w:color w:val="000000"/>
          <w:lang w:eastAsia="de-DE"/>
        </w:rPr>
        <w:t>de</w:t>
      </w:r>
      <w:r w:rsidR="008347B1">
        <w:rPr>
          <w:rFonts w:eastAsia="Times New Roman" w:cstheme="minorHAnsi"/>
          <w:color w:val="000000"/>
          <w:lang w:eastAsia="de-DE"/>
        </w:rPr>
        <w:t>n Tormann</w:t>
      </w:r>
      <w:r w:rsidRPr="00350BB3">
        <w:rPr>
          <w:rFonts w:eastAsia="Times New Roman" w:cstheme="minorHAnsi"/>
          <w:color w:val="000000"/>
          <w:lang w:eastAsia="de-DE"/>
        </w:rPr>
        <w:t xml:space="preserve"> </w:t>
      </w:r>
      <w:r w:rsidRPr="00884644">
        <w:rPr>
          <w:rFonts w:eastAsia="Times New Roman" w:cstheme="minorHAnsi"/>
          <w:b/>
          <w:color w:val="000000"/>
          <w:lang w:eastAsia="de-DE"/>
        </w:rPr>
        <w:t xml:space="preserve">über die Mittellinie </w:t>
      </w:r>
      <w:r w:rsidR="00AB26A3" w:rsidRPr="00884644">
        <w:rPr>
          <w:rFonts w:eastAsia="Times New Roman" w:cstheme="minorHAnsi"/>
          <w:b/>
          <w:color w:val="000000"/>
          <w:lang w:eastAsia="de-DE"/>
        </w:rPr>
        <w:t>ist</w:t>
      </w:r>
      <w:r w:rsidRPr="00884644">
        <w:rPr>
          <w:rFonts w:eastAsia="Times New Roman" w:cstheme="minorHAnsi"/>
          <w:b/>
          <w:color w:val="000000"/>
          <w:lang w:eastAsia="de-DE"/>
        </w:rPr>
        <w:t xml:space="preserve"> </w:t>
      </w:r>
      <w:r w:rsidRPr="00884644">
        <w:rPr>
          <w:rFonts w:eastAsia="Times New Roman" w:cstheme="minorHAnsi"/>
          <w:b/>
          <w:bCs/>
          <w:color w:val="000000"/>
          <w:lang w:eastAsia="de-DE"/>
        </w:rPr>
        <w:t>nicht</w:t>
      </w:r>
      <w:r w:rsidRPr="00884644">
        <w:rPr>
          <w:rFonts w:eastAsia="Times New Roman" w:cstheme="minorHAnsi"/>
          <w:b/>
          <w:color w:val="000000"/>
          <w:lang w:eastAsia="de-DE"/>
        </w:rPr>
        <w:t xml:space="preserve"> erlaubt</w:t>
      </w:r>
      <w:r w:rsidR="00FF1E9B">
        <w:rPr>
          <w:rFonts w:eastAsia="Times New Roman" w:cstheme="minorHAnsi"/>
          <w:color w:val="000000"/>
          <w:lang w:eastAsia="de-DE"/>
        </w:rPr>
        <w:t xml:space="preserve">! </w:t>
      </w:r>
      <w:r w:rsidR="00AB26A3">
        <w:rPr>
          <w:rFonts w:eastAsia="Times New Roman" w:cstheme="minorHAnsi"/>
          <w:color w:val="000000"/>
          <w:lang w:eastAsia="de-DE"/>
        </w:rPr>
        <w:t xml:space="preserve">Der Auswurf mit der Hand ist erlaubt! </w:t>
      </w:r>
      <w:r w:rsidR="00BD4EA0">
        <w:rPr>
          <w:rFonts w:eastAsia="Times New Roman" w:cstheme="minorHAnsi"/>
          <w:color w:val="000000"/>
          <w:lang w:eastAsia="de-DE"/>
        </w:rPr>
        <w:t>Bei Vergehen erfolgt indirekter Freistoß!</w:t>
      </w:r>
    </w:p>
    <w:p w:rsidR="00AB26A3" w:rsidRPr="00350BB3" w:rsidRDefault="00AB26A3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AB26A3">
        <w:rPr>
          <w:rFonts w:eastAsia="Times New Roman" w:cstheme="minorHAnsi"/>
          <w:b/>
          <w:color w:val="000000"/>
          <w:lang w:eastAsia="de-DE"/>
        </w:rPr>
        <w:t>indirekter Anstoß</w:t>
      </w:r>
      <w:r>
        <w:rPr>
          <w:rFonts w:eastAsia="Times New Roman" w:cstheme="minorHAnsi"/>
          <w:color w:val="000000"/>
          <w:lang w:eastAsia="de-DE"/>
        </w:rPr>
        <w:t xml:space="preserve"> bei Spieleröffnung</w:t>
      </w:r>
    </w:p>
    <w:p w:rsidR="00350BB3" w:rsidRPr="00350BB3" w:rsidRDefault="00350BB3" w:rsidP="00350BB3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b/>
          <w:bCs/>
          <w:color w:val="000000"/>
          <w:lang w:eastAsia="de-DE"/>
        </w:rPr>
        <w:t>keine</w:t>
      </w:r>
      <w:r w:rsidRPr="00350BB3">
        <w:rPr>
          <w:rFonts w:eastAsia="Times New Roman" w:cstheme="minorHAnsi"/>
          <w:color w:val="000000"/>
          <w:lang w:eastAsia="de-DE"/>
        </w:rPr>
        <w:t xml:space="preserve"> Abseits- und Rückpassregel</w:t>
      </w:r>
    </w:p>
    <w:p w:rsidR="00350BB3" w:rsidRPr="00BD4EA0" w:rsidRDefault="00350BB3" w:rsidP="00BD4EA0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b/>
          <w:bCs/>
          <w:color w:val="000000"/>
          <w:lang w:eastAsia="de-DE"/>
        </w:rPr>
        <w:t>Spielerwechsel</w:t>
      </w:r>
      <w:r w:rsidRPr="00350BB3">
        <w:rPr>
          <w:rFonts w:eastAsia="Times New Roman" w:cstheme="minorHAnsi"/>
          <w:color w:val="000000"/>
          <w:lang w:eastAsia="de-DE"/>
        </w:rPr>
        <w:t xml:space="preserve"> bei Spielunterbrechungen. Der Schiedsrichter kann einen Spielerwechsel jedoch auch zulassen</w:t>
      </w:r>
      <w:r w:rsidR="00AB26A3">
        <w:rPr>
          <w:rFonts w:eastAsia="Times New Roman" w:cstheme="minorHAnsi"/>
          <w:color w:val="000000"/>
          <w:lang w:eastAsia="de-DE"/>
        </w:rPr>
        <w:t>,</w:t>
      </w:r>
      <w:r w:rsidRPr="00350BB3">
        <w:rPr>
          <w:rFonts w:eastAsia="Times New Roman" w:cstheme="minorHAnsi"/>
          <w:color w:val="000000"/>
          <w:lang w:eastAsia="de-DE"/>
        </w:rPr>
        <w:t xml:space="preserve"> z.B. wenn der Tormann den Ball gefangen hat.</w:t>
      </w:r>
      <w:r w:rsidR="00AB26A3">
        <w:rPr>
          <w:rFonts w:eastAsia="Times New Roman" w:cstheme="minorHAnsi"/>
          <w:color w:val="000000"/>
          <w:lang w:eastAsia="de-DE"/>
        </w:rPr>
        <w:t xml:space="preserve"> (Unterbrechung durch den </w:t>
      </w:r>
      <w:proofErr w:type="spellStart"/>
      <w:r w:rsidR="00AB26A3">
        <w:rPr>
          <w:rFonts w:eastAsia="Times New Roman" w:cstheme="minorHAnsi"/>
          <w:color w:val="000000"/>
          <w:lang w:eastAsia="de-DE"/>
        </w:rPr>
        <w:t>Schiedrichter</w:t>
      </w:r>
      <w:proofErr w:type="spellEnd"/>
      <w:r w:rsidR="00AB26A3">
        <w:rPr>
          <w:rFonts w:eastAsia="Times New Roman" w:cstheme="minorHAnsi"/>
          <w:color w:val="000000"/>
          <w:lang w:eastAsia="de-DE"/>
        </w:rPr>
        <w:t xml:space="preserve"> erforderlich)</w:t>
      </w:r>
      <w:r w:rsidRPr="00350BB3">
        <w:rPr>
          <w:rFonts w:eastAsia="Times New Roman" w:cstheme="minorHAnsi"/>
          <w:color w:val="000000"/>
          <w:lang w:eastAsia="de-DE"/>
        </w:rPr>
        <w:t xml:space="preserve"> Nach dem erfolgten Wechsel lässt der Schiedsrichter mit Ausschuss oder Auswurf weiterspielen.</w:t>
      </w:r>
      <w:r w:rsidR="00BD4EA0">
        <w:rPr>
          <w:rFonts w:eastAsia="Times New Roman" w:cstheme="minorHAnsi"/>
          <w:color w:val="000000"/>
          <w:lang w:eastAsia="de-DE"/>
        </w:rPr>
        <w:t xml:space="preserve"> </w:t>
      </w:r>
      <w:r w:rsidR="00AB26A3">
        <w:rPr>
          <w:rFonts w:eastAsia="Times New Roman" w:cstheme="minorHAnsi"/>
          <w:color w:val="000000"/>
          <w:lang w:eastAsia="de-DE"/>
        </w:rPr>
        <w:t xml:space="preserve">Spielerwechsel ist beliebig oft möglich! </w:t>
      </w:r>
      <w:r w:rsidR="00BD4EA0">
        <w:rPr>
          <w:rFonts w:eastAsia="Times New Roman" w:cstheme="minorHAnsi"/>
          <w:color w:val="000000"/>
          <w:lang w:eastAsia="de-DE"/>
        </w:rPr>
        <w:t>KEIN Wechsel mehr in der letzten Spielminute!</w:t>
      </w:r>
      <w:r w:rsidRPr="00BD4EA0">
        <w:rPr>
          <w:rFonts w:eastAsia="Times New Roman" w:cstheme="minorHAnsi"/>
          <w:color w:val="000000"/>
          <w:lang w:eastAsia="de-DE"/>
        </w:rPr>
        <w:br/>
        <w:t>(Begründung: es gibt bei einer Spielzeit von 8 - 12 Minuten sehr wenige Unterbrechungen und daher wenige Möglichkeiten zum Wechsel. Bei knappem Spielstand wird der Spielleiter aber darauf zu achten haben, dass kein Missbrauch getrieben wird.)</w:t>
      </w:r>
    </w:p>
    <w:p w:rsidR="00350BB3" w:rsidRPr="00884C0E" w:rsidRDefault="00350BB3" w:rsidP="00884C0E">
      <w:pPr>
        <w:numPr>
          <w:ilvl w:val="0"/>
          <w:numId w:val="1"/>
        </w:numPr>
        <w:spacing w:before="90" w:after="90" w:line="240" w:lineRule="auto"/>
        <w:rPr>
          <w:rFonts w:eastAsia="Times New Roman" w:cstheme="minorHAnsi"/>
          <w:color w:val="000000"/>
          <w:lang w:eastAsia="de-DE"/>
        </w:rPr>
      </w:pPr>
      <w:r w:rsidRPr="00350BB3">
        <w:rPr>
          <w:rFonts w:eastAsia="Times New Roman" w:cstheme="minorHAnsi"/>
          <w:color w:val="000000"/>
          <w:lang w:eastAsia="de-DE"/>
        </w:rPr>
        <w:t xml:space="preserve">Sonst gelten alle </w:t>
      </w:r>
      <w:r w:rsidRPr="00350BB3">
        <w:rPr>
          <w:rFonts w:eastAsia="Times New Roman" w:cstheme="minorHAnsi"/>
          <w:b/>
          <w:bCs/>
          <w:color w:val="000000"/>
          <w:lang w:eastAsia="de-DE"/>
        </w:rPr>
        <w:t>Regeln des Nachwuchs-Fußballs für U9 / U10</w:t>
      </w:r>
    </w:p>
    <w:p w:rsidR="00350BB3" w:rsidRDefault="00350BB3" w:rsidP="00350B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350BB3">
        <w:rPr>
          <w:rFonts w:ascii="Arial" w:eastAsia="Times New Roman" w:hAnsi="Arial" w:cs="Arial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4389120" cy="3221614"/>
            <wp:effectExtent l="0" t="0" r="0" b="0"/>
            <wp:docPr id="1" name="Bild 2" descr="Skizze Viertel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zze Viertelsfe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61" cy="32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B3" w:rsidRDefault="00350BB3" w:rsidP="00350B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BD4EA0" w:rsidRPr="00884C0E" w:rsidRDefault="00BD4EA0">
      <w:pPr>
        <w:rPr>
          <w:sz w:val="16"/>
          <w:szCs w:val="16"/>
        </w:rPr>
      </w:pPr>
    </w:p>
    <w:p w:rsidR="00350BB3" w:rsidRDefault="00800953">
      <w:r>
        <w:t xml:space="preserve">Ich verbleibe mit der Bitte um Teilnahme an dieser Sportveranstaltung und mit kollegialen und </w:t>
      </w:r>
      <w:proofErr w:type="gramStart"/>
      <w:r>
        <w:t>sportlichen  Grüßen</w:t>
      </w:r>
      <w:proofErr w:type="gramEnd"/>
    </w:p>
    <w:p w:rsidR="00884C0E" w:rsidRDefault="00800953" w:rsidP="008347B1">
      <w:r>
        <w:t>Klaus Kolar, VS</w:t>
      </w:r>
      <w:r w:rsidR="00884C0E">
        <w:t xml:space="preserve"> Bezirkskoordinator Schulfußball</w:t>
      </w:r>
    </w:p>
    <w:p w:rsidR="008347B1" w:rsidRPr="008347B1" w:rsidRDefault="00884644" w:rsidP="008347B1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79EACF79">
            <wp:simplePos x="0" y="0"/>
            <wp:positionH relativeFrom="column">
              <wp:posOffset>1270</wp:posOffset>
            </wp:positionH>
            <wp:positionV relativeFrom="paragraph">
              <wp:posOffset>168275</wp:posOffset>
            </wp:positionV>
            <wp:extent cx="3533775" cy="839418"/>
            <wp:effectExtent l="0" t="0" r="0" b="0"/>
            <wp:wrapNone/>
            <wp:docPr id="2" name="Bild 2" descr="Bildergebnis für bildungsdirektion n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ungsdirektion nö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C0E" w:rsidRPr="00884C0E" w:rsidRDefault="00884C0E" w:rsidP="008347B1">
      <w:pPr>
        <w:spacing w:after="0" w:line="240" w:lineRule="auto"/>
        <w:rPr>
          <w:rFonts w:ascii="Abadi MT Condensed" w:eastAsia="Times New Roman" w:hAnsi="Abadi MT Condensed" w:cs="Times New Roman"/>
          <w:lang w:eastAsia="de-DE"/>
        </w:rPr>
      </w:pPr>
    </w:p>
    <w:sectPr w:rsidR="00884C0E" w:rsidRPr="00884C0E" w:rsidSect="0088464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7D36248"/>
    <w:multiLevelType w:val="multilevel"/>
    <w:tmpl w:val="6A1636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333"/>
    <w:rsid w:val="00096D91"/>
    <w:rsid w:val="0010122C"/>
    <w:rsid w:val="0015231D"/>
    <w:rsid w:val="00163E46"/>
    <w:rsid w:val="001A17B4"/>
    <w:rsid w:val="00206B5A"/>
    <w:rsid w:val="00350BB3"/>
    <w:rsid w:val="003572BD"/>
    <w:rsid w:val="003B3D69"/>
    <w:rsid w:val="003C1B1D"/>
    <w:rsid w:val="004528F0"/>
    <w:rsid w:val="00465630"/>
    <w:rsid w:val="004D172C"/>
    <w:rsid w:val="00546E53"/>
    <w:rsid w:val="00595851"/>
    <w:rsid w:val="00600640"/>
    <w:rsid w:val="00647F09"/>
    <w:rsid w:val="00666D48"/>
    <w:rsid w:val="006829F3"/>
    <w:rsid w:val="006970C7"/>
    <w:rsid w:val="006A059D"/>
    <w:rsid w:val="006A081C"/>
    <w:rsid w:val="006A797A"/>
    <w:rsid w:val="007B48A6"/>
    <w:rsid w:val="00800953"/>
    <w:rsid w:val="00827E43"/>
    <w:rsid w:val="008347B1"/>
    <w:rsid w:val="008371E8"/>
    <w:rsid w:val="0087209A"/>
    <w:rsid w:val="00884644"/>
    <w:rsid w:val="00884C0E"/>
    <w:rsid w:val="008E3735"/>
    <w:rsid w:val="009C2B17"/>
    <w:rsid w:val="00AB26A3"/>
    <w:rsid w:val="00AC5C13"/>
    <w:rsid w:val="00BD4EA0"/>
    <w:rsid w:val="00C248FB"/>
    <w:rsid w:val="00C71A59"/>
    <w:rsid w:val="00C9706F"/>
    <w:rsid w:val="00E819B9"/>
    <w:rsid w:val="00EB0333"/>
    <w:rsid w:val="00F11124"/>
    <w:rsid w:val="00F8033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3B2E2"/>
  <w15:docId w15:val="{05D649DB-0B63-449A-97CB-260A8CA5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D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B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F1E9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5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lausiko@gmx.a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oef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usiko@gmx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14</cp:revision>
  <dcterms:created xsi:type="dcterms:W3CDTF">2016-12-01T12:25:00Z</dcterms:created>
  <dcterms:modified xsi:type="dcterms:W3CDTF">2022-01-11T08:27:00Z</dcterms:modified>
</cp:coreProperties>
</file>